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52EB9EF7" w:rsidR="00D009F7" w:rsidRDefault="00D009F7">
      <w:r w:rsidRPr="00D009F7">
        <w:t xml:space="preserve">Finding Aid for </w:t>
      </w:r>
      <w:r w:rsidR="0028413D">
        <w:t>AR008 Lawsuits and Legal Matters</w:t>
      </w:r>
    </w:p>
    <w:p w14:paraId="7BBBA431" w14:textId="0796BD96" w:rsidR="00432BB0" w:rsidRDefault="00432BB0">
      <w:r>
        <w:t xml:space="preserve">Date Range: </w:t>
      </w:r>
      <w:r w:rsidR="00637242">
        <w:t>1958-1991</w:t>
      </w:r>
    </w:p>
    <w:p w14:paraId="67139E66" w14:textId="6A8E4CB5" w:rsidR="00D009F7" w:rsidRDefault="00432BB0">
      <w:r>
        <w:t xml:space="preserve">Bulk Dates: </w:t>
      </w:r>
      <w:r w:rsidR="00637242">
        <w:t>1973-1980</w:t>
      </w:r>
    </w:p>
    <w:p w14:paraId="28712B38" w14:textId="77777777" w:rsidR="00432BB0" w:rsidRDefault="00432BB0"/>
    <w:p w14:paraId="128383D3" w14:textId="165180A0" w:rsidR="00432BB0" w:rsidRDefault="00432BB0">
      <w:r>
        <w:t xml:space="preserve">Finding Aid created by </w:t>
      </w:r>
      <w:r w:rsidR="00637242">
        <w:t>Nicholas Byers, 2025</w:t>
      </w:r>
    </w:p>
    <w:p w14:paraId="47D3B0DE" w14:textId="572959A5" w:rsidR="00432BB0" w:rsidRDefault="00432BB0">
      <w:r>
        <w:t>Copyright Wheelwright Museum of the American Indian</w:t>
      </w:r>
    </w:p>
    <w:p w14:paraId="6C52C9D9" w14:textId="77777777" w:rsidR="00432BB0" w:rsidRDefault="00432BB0"/>
    <w:p w14:paraId="5B14171F" w14:textId="4BD1C538" w:rsidR="00432BB0" w:rsidRDefault="00432BB0">
      <w:r w:rsidRPr="00B341A9">
        <w:rPr>
          <w:i/>
          <w:iCs/>
        </w:rPr>
        <w:t>Creator:</w:t>
      </w:r>
      <w:r>
        <w:t xml:space="preserve"> </w:t>
      </w:r>
      <w:r w:rsidR="00637242">
        <w:t>Wheelwright Museum of the American Indian</w:t>
      </w:r>
    </w:p>
    <w:p w14:paraId="67B2BE43" w14:textId="3FAFAC79" w:rsidR="00432BB0" w:rsidRDefault="00B341A9">
      <w:r w:rsidRPr="00B341A9">
        <w:rPr>
          <w:i/>
          <w:iCs/>
        </w:rPr>
        <w:t>Extent:</w:t>
      </w:r>
      <w:r>
        <w:t xml:space="preserve"> </w:t>
      </w:r>
      <w:r w:rsidR="00637242">
        <w:t>.5 Linear Feet</w:t>
      </w:r>
    </w:p>
    <w:p w14:paraId="734CBC0A" w14:textId="39392558" w:rsidR="00B341A9" w:rsidRDefault="00B341A9">
      <w:r w:rsidRPr="00B341A9">
        <w:rPr>
          <w:i/>
          <w:iCs/>
        </w:rPr>
        <w:t>Abstract:</w:t>
      </w:r>
      <w:r>
        <w:t xml:space="preserve"> </w:t>
      </w:r>
      <w:r w:rsidR="00637242">
        <w:t>AR008 contains materials from the handful of lawsuits and legal matters the museum has dealt with during its existence.</w:t>
      </w:r>
    </w:p>
    <w:p w14:paraId="08BBD544" w14:textId="0B733DC1" w:rsidR="00B341A9" w:rsidRDefault="00B341A9">
      <w:r w:rsidRPr="00B341A9">
        <w:rPr>
          <w:i/>
          <w:iCs/>
        </w:rPr>
        <w:t>Language:</w:t>
      </w:r>
      <w:r>
        <w:t xml:space="preserve"> </w:t>
      </w:r>
      <w:r w:rsidR="00637242">
        <w:t>The materials are in English.</w:t>
      </w:r>
    </w:p>
    <w:p w14:paraId="267871C0" w14:textId="27024C8D" w:rsidR="00B341A9" w:rsidRDefault="00B341A9">
      <w:r w:rsidRPr="00B341A9">
        <w:rPr>
          <w:i/>
          <w:iCs/>
        </w:rPr>
        <w:t>Acquisition Information:</w:t>
      </w:r>
      <w:r>
        <w:t xml:space="preserve"> </w:t>
      </w:r>
      <w:r w:rsidR="00637242">
        <w:t>The materials were created by the museum and as such were acquired at the time of their creation. It is possible that this collection will gain additional documents in the future.</w:t>
      </w:r>
    </w:p>
    <w:p w14:paraId="3C0806B8" w14:textId="4A8089CA" w:rsidR="00B341A9" w:rsidRDefault="00B341A9">
      <w:r>
        <w:t xml:space="preserve">Access Restrictions: </w:t>
      </w:r>
      <w:r w:rsidR="00637242">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043CC6D8" w:rsidR="00B341A9" w:rsidRDefault="00B341A9">
      <w:r>
        <w:rPr>
          <w:i/>
          <w:iCs/>
        </w:rPr>
        <w:t xml:space="preserve">Cite as: </w:t>
      </w:r>
      <w:r>
        <w:t xml:space="preserve">Item Title, </w:t>
      </w:r>
      <w:r w:rsidR="00637242">
        <w:t>AR008 Lawsuits and Legal Matters,</w:t>
      </w:r>
      <w:r>
        <w:t xml:space="preserve"> Series #, Box #, Folder #, Wheelwright Museum Archives</w:t>
      </w:r>
    </w:p>
    <w:p w14:paraId="64344B37" w14:textId="77777777" w:rsidR="006658C5" w:rsidRDefault="006658C5">
      <w:pPr>
        <w:rPr>
          <w:i/>
          <w:iCs/>
        </w:rPr>
      </w:pPr>
    </w:p>
    <w:p w14:paraId="72EB97A1" w14:textId="3451B629" w:rsidR="00B341A9" w:rsidRPr="00637242" w:rsidRDefault="00B341A9">
      <w:r>
        <w:rPr>
          <w:i/>
          <w:iCs/>
        </w:rPr>
        <w:t xml:space="preserve">History: </w:t>
      </w:r>
      <w:r w:rsidR="00637242" w:rsidRPr="00AA7578">
        <w:t>The Wheelwright Museum was founded in friendship and common purpose between its founding patron, Mary Cabot Wheelwright (1878-1958) and the esteemed Diné (Navajo) ceremonial practitioner and weaver, Hastiin Klah (1867-1937).</w:t>
      </w:r>
      <w:r w:rsidR="00637242">
        <w:t xml:space="preserve"> </w:t>
      </w:r>
      <w:r w:rsidR="00637242"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637242">
        <w:t xml:space="preserve"> </w:t>
      </w:r>
      <w:r w:rsidR="00637242" w:rsidRPr="00AA7578">
        <w:t>In</w:t>
      </w:r>
      <w:r w:rsidR="00637242">
        <w:t xml:space="preserve"> the</w:t>
      </w:r>
      <w:r w:rsidR="00637242" w:rsidRPr="00AA7578">
        <w:t xml:space="preserve"> 1970s, the Museum reassessed its practices of holding and focusing on ceremonial items. In 1977, the Museum repatriated </w:t>
      </w:r>
      <w:r w:rsidR="00637242" w:rsidRPr="00AA7578">
        <w:lastRenderedPageBreak/>
        <w:t>ceremonial belongings in keeping with appropriate protocols. It was one of the first museums in North America to voluntarily repatriate sensitive materials</w:t>
      </w:r>
      <w:r w:rsidR="00637242">
        <w:t>.</w:t>
      </w:r>
      <w:r w:rsidR="00637242" w:rsidRPr="00AA7578">
        <w:t xml:space="preserve"> From this point the Museum became known as the Wheelwright Museum of the American Indian</w:t>
      </w:r>
      <w:r w:rsidR="00637242">
        <w:t xml:space="preserve">. </w:t>
      </w:r>
      <w:r w:rsidR="00637242" w:rsidRPr="00AA7578">
        <w:t>At this point, the Museum shifted emphasis to contemporary Diné and other Native North American arts. A program of constantly changing exhibitions came to occupy the Klah gallery</w:t>
      </w:r>
      <w:r w:rsidR="00637242">
        <w:t>, what was the original building,</w:t>
      </w:r>
      <w:r w:rsidR="00637242" w:rsidRPr="00AA7578">
        <w:t xml:space="preserve"> and the Museum h</w:t>
      </w:r>
      <w:r w:rsidR="00637242">
        <w:t>o</w:t>
      </w:r>
      <w:r w:rsidR="00637242" w:rsidRPr="00AA7578">
        <w:t>ld</w:t>
      </w:r>
      <w:r w:rsidR="00637242">
        <w:t>s</w:t>
      </w:r>
      <w:r w:rsidR="00637242" w:rsidRPr="00AA7578">
        <w:t xml:space="preserve"> a unique role in Santa Fe in promoting the work of emerging and established Native artists in solo shows.</w:t>
      </w:r>
    </w:p>
    <w:p w14:paraId="222BCA04" w14:textId="67748B54" w:rsidR="003336D4" w:rsidRPr="00637242" w:rsidRDefault="00CC3CD0" w:rsidP="002C04B6">
      <w:r>
        <w:rPr>
          <w:i/>
          <w:iCs/>
        </w:rPr>
        <w:t xml:space="preserve">Scope and Content: </w:t>
      </w:r>
      <w:r w:rsidR="00637242">
        <w:t>AR008</w:t>
      </w:r>
      <w:r w:rsidR="00F02AE2">
        <w:t xml:space="preserve"> contains paperwork concerning any lawsuits or legal matters the museum has dealt with throughout its existence. Such legal matters include burglary, dealing with estates, and civil suits.</w:t>
      </w:r>
    </w:p>
    <w:p w14:paraId="29BD4DE6" w14:textId="77777777" w:rsidR="000E7180" w:rsidRDefault="000E7180"/>
    <w:p w14:paraId="5DD4CDAA" w14:textId="6AD4E570" w:rsidR="006658C5" w:rsidRDefault="006658C5">
      <w:pPr>
        <w:rPr>
          <w:i/>
          <w:iCs/>
        </w:rPr>
      </w:pPr>
      <w:r>
        <w:rPr>
          <w:i/>
          <w:iCs/>
        </w:rPr>
        <w:t>Subjects:</w:t>
      </w:r>
    </w:p>
    <w:p w14:paraId="5CE78BD5" w14:textId="0F752C01" w:rsidR="002C04B6" w:rsidRPr="00F02AE2" w:rsidRDefault="00F02AE2" w:rsidP="00F02AE2">
      <w:pPr>
        <w:pStyle w:val="ListParagraph"/>
        <w:numPr>
          <w:ilvl w:val="0"/>
          <w:numId w:val="5"/>
        </w:numPr>
      </w:pPr>
      <w:r>
        <w:t>Wheelwright Museum of the American Indian</w:t>
      </w:r>
    </w:p>
    <w:p w14:paraId="6E590A48" w14:textId="7C778E1A" w:rsidR="001408F4" w:rsidRDefault="001408F4" w:rsidP="006658C5">
      <w:pPr>
        <w:rPr>
          <w:i/>
          <w:iCs/>
        </w:rPr>
      </w:pPr>
      <w:r>
        <w:rPr>
          <w:i/>
          <w:iCs/>
        </w:rPr>
        <w:t>Related Materials:</w:t>
      </w:r>
    </w:p>
    <w:p w14:paraId="49B5BB86" w14:textId="22C54CBF" w:rsidR="002C04B6" w:rsidRPr="00F02AE2" w:rsidRDefault="00F02AE2" w:rsidP="00F02AE2">
      <w:pPr>
        <w:pStyle w:val="ListParagraph"/>
        <w:numPr>
          <w:ilvl w:val="0"/>
          <w:numId w:val="5"/>
        </w:numPr>
      </w:pPr>
      <w:r w:rsidRPr="00F02AE2">
        <w:t>AR003 Board of Trustees</w:t>
      </w:r>
    </w:p>
    <w:p w14:paraId="459AE35F" w14:textId="35146C05" w:rsidR="00F02AE2" w:rsidRPr="00F02AE2" w:rsidRDefault="00F02AE2" w:rsidP="00F02AE2">
      <w:pPr>
        <w:pStyle w:val="ListParagraph"/>
        <w:numPr>
          <w:ilvl w:val="0"/>
          <w:numId w:val="5"/>
        </w:numPr>
      </w:pPr>
      <w:r w:rsidRPr="00F02AE2">
        <w:t>AR006 Director’s Correspondence</w:t>
      </w: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0DD75BD1" w14:textId="2F91CB93" w:rsidR="00D32342" w:rsidRDefault="00F02AE2" w:rsidP="00D32342">
      <w:pPr>
        <w:rPr>
          <w:b/>
          <w:bCs/>
        </w:rPr>
      </w:pPr>
      <w:r>
        <w:rPr>
          <w:b/>
          <w:bCs/>
        </w:rPr>
        <w:t xml:space="preserve">Box 1: </w:t>
      </w:r>
      <w:r w:rsidRPr="00F02AE2">
        <w:rPr>
          <w:b/>
          <w:bCs/>
        </w:rPr>
        <w:t>Files 1973-1980 and 1973 Burglary, Estates 1973, Suits, Later Thefts</w:t>
      </w:r>
    </w:p>
    <w:p w14:paraId="35736F07" w14:textId="77777777" w:rsidR="00F02AE2" w:rsidRDefault="00F02AE2" w:rsidP="00F02AE2">
      <w:r>
        <w:t xml:space="preserve">001                      </w:t>
      </w:r>
      <w:r>
        <w:tab/>
        <w:t>Burglary: Correspondence</w:t>
      </w:r>
    </w:p>
    <w:p w14:paraId="28773D48" w14:textId="77777777" w:rsidR="00F02AE2" w:rsidRDefault="00F02AE2" w:rsidP="00F02AE2">
      <w:r>
        <w:t xml:space="preserve">002                      </w:t>
      </w:r>
      <w:r>
        <w:tab/>
        <w:t>Burglary: Items Stolen, Appraisal</w:t>
      </w:r>
    </w:p>
    <w:p w14:paraId="0176AF8D" w14:textId="77777777" w:rsidR="00F02AE2" w:rsidRDefault="00F02AE2" w:rsidP="00F02AE2">
      <w:r>
        <w:t xml:space="preserve">003                      </w:t>
      </w:r>
      <w:r>
        <w:tab/>
        <w:t>Textile Negatives (Items Stolen 1973 Aug)</w:t>
      </w:r>
    </w:p>
    <w:p w14:paraId="41397722" w14:textId="77777777" w:rsidR="00F02AE2" w:rsidRDefault="00F02AE2" w:rsidP="00F02AE2">
      <w:r>
        <w:t xml:space="preserve">004                      </w:t>
      </w:r>
      <w:r>
        <w:tab/>
        <w:t>Objects Stolen from Wheelwright</w:t>
      </w:r>
    </w:p>
    <w:p w14:paraId="549C350F" w14:textId="77777777" w:rsidR="00F02AE2" w:rsidRDefault="00F02AE2" w:rsidP="00F02AE2">
      <w:r>
        <w:t xml:space="preserve">005                      </w:t>
      </w:r>
      <w:r>
        <w:tab/>
        <w:t>Burglary: Correspondence Between Lawyers</w:t>
      </w:r>
    </w:p>
    <w:p w14:paraId="07AC605C" w14:textId="77777777" w:rsidR="00F02AE2" w:rsidRDefault="00F02AE2" w:rsidP="00F02AE2">
      <w:r>
        <w:t xml:space="preserve">006                      </w:t>
      </w:r>
      <w:r>
        <w:tab/>
        <w:t>Burglary: Proceedings, Tremper</w:t>
      </w:r>
    </w:p>
    <w:p w14:paraId="7AF97013" w14:textId="77777777" w:rsidR="00F02AE2" w:rsidRDefault="00F02AE2" w:rsidP="00F02AE2">
      <w:r>
        <w:t xml:space="preserve">007                      </w:t>
      </w:r>
      <w:r>
        <w:tab/>
        <w:t>Burglary: Proceedings #2, Tremper</w:t>
      </w:r>
    </w:p>
    <w:p w14:paraId="4E4D941E" w14:textId="77777777" w:rsidR="00F02AE2" w:rsidRDefault="00F02AE2" w:rsidP="00F02AE2">
      <w:r>
        <w:t xml:space="preserve">008                      </w:t>
      </w:r>
      <w:r>
        <w:tab/>
        <w:t>Burglary: Proceedings #3, Tremper</w:t>
      </w:r>
    </w:p>
    <w:p w14:paraId="11382F9F" w14:textId="77777777" w:rsidR="00F02AE2" w:rsidRDefault="00F02AE2" w:rsidP="00F02AE2">
      <w:r>
        <w:t xml:space="preserve">009                      </w:t>
      </w:r>
      <w:r>
        <w:tab/>
        <w:t>Burglary: Proceedings #4, Tremper</w:t>
      </w:r>
    </w:p>
    <w:p w14:paraId="3387AFBE" w14:textId="77777777" w:rsidR="00F02AE2" w:rsidRDefault="00F02AE2" w:rsidP="00F02AE2">
      <w:r>
        <w:t xml:space="preserve">010                      </w:t>
      </w:r>
      <w:r>
        <w:tab/>
        <w:t>Burglary: Proceedings #5, Tremper</w:t>
      </w:r>
    </w:p>
    <w:p w14:paraId="776DE2B6" w14:textId="77777777" w:rsidR="00F02AE2" w:rsidRDefault="00F02AE2" w:rsidP="00F02AE2">
      <w:r>
        <w:t xml:space="preserve">011                      </w:t>
      </w:r>
      <w:r>
        <w:tab/>
        <w:t>Burglary: Proceedings #6, Tremper</w:t>
      </w:r>
    </w:p>
    <w:p w14:paraId="4D9F6663" w14:textId="77777777" w:rsidR="00F02AE2" w:rsidRDefault="00F02AE2" w:rsidP="00F02AE2">
      <w:r>
        <w:lastRenderedPageBreak/>
        <w:t xml:space="preserve">012                      </w:t>
      </w:r>
      <w:r>
        <w:tab/>
        <w:t>Burglary: Fireman's Fund Correspondence</w:t>
      </w:r>
    </w:p>
    <w:p w14:paraId="7727D0FC" w14:textId="77777777" w:rsidR="00F02AE2" w:rsidRDefault="00F02AE2" w:rsidP="00F02AE2">
      <w:r>
        <w:t xml:space="preserve">013                      </w:t>
      </w:r>
      <w:r>
        <w:tab/>
        <w:t>Burglary: Susan McGreevy Correspondence</w:t>
      </w:r>
    </w:p>
    <w:p w14:paraId="4D893866" w14:textId="77777777" w:rsidR="00F02AE2" w:rsidRDefault="00F02AE2" w:rsidP="00F02AE2">
      <w:r>
        <w:t xml:space="preserve">014                      </w:t>
      </w:r>
      <w:r>
        <w:tab/>
        <w:t>Burglary: Packard, Marie</w:t>
      </w:r>
    </w:p>
    <w:p w14:paraId="24458DC7" w14:textId="77777777" w:rsidR="00F02AE2" w:rsidRDefault="00F02AE2" w:rsidP="00F02AE2">
      <w:r>
        <w:t xml:space="preserve">015                      </w:t>
      </w:r>
      <w:r>
        <w:tab/>
        <w:t>Estate of Bernice Eastman Johnson</w:t>
      </w:r>
    </w:p>
    <w:p w14:paraId="1B5CD447" w14:textId="77777777" w:rsidR="00F02AE2" w:rsidRDefault="00F02AE2" w:rsidP="00F02AE2">
      <w:r>
        <w:t xml:space="preserve">016                      </w:t>
      </w:r>
      <w:r>
        <w:tab/>
        <w:t>Estate of Fowler McCormick</w:t>
      </w:r>
    </w:p>
    <w:p w14:paraId="5348581F" w14:textId="77777777" w:rsidR="00F02AE2" w:rsidRDefault="00F02AE2" w:rsidP="00F02AE2">
      <w:r>
        <w:t xml:space="preserve">017                      </w:t>
      </w:r>
      <w:r>
        <w:tab/>
        <w:t xml:space="preserve">Estate of Mardell </w:t>
      </w:r>
      <w:proofErr w:type="spellStart"/>
      <w:r>
        <w:t>NAylor</w:t>
      </w:r>
      <w:proofErr w:type="spellEnd"/>
    </w:p>
    <w:p w14:paraId="19697D2C" w14:textId="77777777" w:rsidR="00F02AE2" w:rsidRDefault="00F02AE2" w:rsidP="00F02AE2">
      <w:r>
        <w:t xml:space="preserve">018                      </w:t>
      </w:r>
      <w:r>
        <w:tab/>
        <w:t xml:space="preserve">M.C. Wheelwright Materials in </w:t>
      </w:r>
      <w:proofErr w:type="spellStart"/>
      <w:r>
        <w:t>Newcombs</w:t>
      </w:r>
      <w:proofErr w:type="spellEnd"/>
      <w:r>
        <w:t>' Possession</w:t>
      </w:r>
    </w:p>
    <w:p w14:paraId="7EF3C7A3" w14:textId="77777777" w:rsidR="00F02AE2" w:rsidRDefault="00F02AE2" w:rsidP="00F02AE2">
      <w:r>
        <w:t xml:space="preserve">019                      </w:t>
      </w:r>
      <w:r>
        <w:tab/>
        <w:t>Agreement Regarding Film of Frank Mitchell's Blessing Chant</w:t>
      </w:r>
    </w:p>
    <w:p w14:paraId="693EC36E" w14:textId="77777777" w:rsidR="00F02AE2" w:rsidRDefault="00F02AE2" w:rsidP="00F02AE2">
      <w:r>
        <w:t xml:space="preserve">020                      </w:t>
      </w:r>
      <w:r>
        <w:tab/>
        <w:t xml:space="preserve">Lawsuit: LaChapelle, Gregory; Files re </w:t>
      </w:r>
      <w:proofErr w:type="spellStart"/>
      <w:r>
        <w:t>Walleto</w:t>
      </w:r>
      <w:proofErr w:type="spellEnd"/>
      <w:r>
        <w:t xml:space="preserve"> Collection</w:t>
      </w:r>
    </w:p>
    <w:p w14:paraId="27DC3FAF" w14:textId="77777777" w:rsidR="00F02AE2" w:rsidRDefault="00F02AE2" w:rsidP="00F02AE2">
      <w:r>
        <w:t xml:space="preserve">021                      </w:t>
      </w:r>
      <w:r>
        <w:tab/>
        <w:t>Gregory LaChapelle vs. Wheelwright Museum</w:t>
      </w:r>
    </w:p>
    <w:p w14:paraId="4783E58E" w14:textId="77777777" w:rsidR="00F02AE2" w:rsidRDefault="00F02AE2" w:rsidP="00F02AE2">
      <w:r>
        <w:t xml:space="preserve">022                      </w:t>
      </w:r>
      <w:r>
        <w:tab/>
        <w:t>Gregory LaChapelle vs. Wheelwright Museum Folder 2</w:t>
      </w:r>
    </w:p>
    <w:p w14:paraId="2A0A4F48" w14:textId="77777777" w:rsidR="00F02AE2" w:rsidRDefault="00F02AE2" w:rsidP="00F02AE2">
      <w:r>
        <w:t xml:space="preserve">023                      </w:t>
      </w:r>
      <w:r>
        <w:tab/>
        <w:t xml:space="preserve">Navajo Folk Sculptures by Alfred </w:t>
      </w:r>
      <w:proofErr w:type="spellStart"/>
      <w:r>
        <w:t>Walleto</w:t>
      </w:r>
      <w:proofErr w:type="spellEnd"/>
      <w:r>
        <w:t xml:space="preserve"> Exhibit</w:t>
      </w:r>
    </w:p>
    <w:p w14:paraId="689036B3" w14:textId="77777777" w:rsidR="00F02AE2" w:rsidRDefault="00F02AE2" w:rsidP="00F02AE2">
      <w:r>
        <w:t xml:space="preserve">024                      </w:t>
      </w:r>
      <w:r>
        <w:tab/>
        <w:t>Theft of Loloma Bracelet from Exhibit "Jewelry of the Southwest"</w:t>
      </w:r>
    </w:p>
    <w:p w14:paraId="1331F6B6" w14:textId="7F8F5E0B" w:rsidR="00F02AE2" w:rsidRPr="00F02AE2" w:rsidRDefault="00F02AE2" w:rsidP="00F02AE2">
      <w:r>
        <w:t xml:space="preserve">025                      </w:t>
      </w:r>
      <w:r>
        <w:tab/>
        <w:t>Stolen Items</w:t>
      </w:r>
    </w:p>
    <w:sectPr w:rsidR="00F02AE2" w:rsidRPr="00F0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D1B64"/>
    <w:multiLevelType w:val="hybridMultilevel"/>
    <w:tmpl w:val="7734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0"/>
  </w:num>
  <w:num w:numId="3" w16cid:durableId="745225719">
    <w:abstractNumId w:val="3"/>
  </w:num>
  <w:num w:numId="4" w16cid:durableId="1120303381">
    <w:abstractNumId w:val="4"/>
  </w:num>
  <w:num w:numId="5" w16cid:durableId="180920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8413D"/>
    <w:rsid w:val="002A569C"/>
    <w:rsid w:val="002C04B6"/>
    <w:rsid w:val="003336D4"/>
    <w:rsid w:val="003D6027"/>
    <w:rsid w:val="00421FA0"/>
    <w:rsid w:val="00432BB0"/>
    <w:rsid w:val="004D336D"/>
    <w:rsid w:val="005D377F"/>
    <w:rsid w:val="00637242"/>
    <w:rsid w:val="006531A0"/>
    <w:rsid w:val="006658C5"/>
    <w:rsid w:val="006B78F3"/>
    <w:rsid w:val="00782A7F"/>
    <w:rsid w:val="008B59B2"/>
    <w:rsid w:val="00B341A9"/>
    <w:rsid w:val="00B90878"/>
    <w:rsid w:val="00B9651A"/>
    <w:rsid w:val="00BD6B3D"/>
    <w:rsid w:val="00CC3CD0"/>
    <w:rsid w:val="00CF106E"/>
    <w:rsid w:val="00D009F7"/>
    <w:rsid w:val="00D249A8"/>
    <w:rsid w:val="00D32342"/>
    <w:rsid w:val="00D64EB0"/>
    <w:rsid w:val="00F02AE2"/>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808520838">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2025-05-29T17:47:00Z</dcterms:created>
  <dcterms:modified xsi:type="dcterms:W3CDTF">2025-05-29T20:19:00Z</dcterms:modified>
</cp:coreProperties>
</file>