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BB4B" w14:textId="4F969E71" w:rsidR="00D009F7" w:rsidRDefault="00D009F7">
      <w:pPr>
        <w:rPr>
          <w:color w:val="8A4F40"/>
          <w:sz w:val="36"/>
          <w:szCs w:val="36"/>
        </w:rPr>
      </w:pPr>
      <w:r w:rsidRPr="00D009F7">
        <w:rPr>
          <w:color w:val="8A4F40"/>
          <w:sz w:val="36"/>
          <w:szCs w:val="36"/>
        </w:rPr>
        <w:t>Wheelwright Museum of the American Indian</w:t>
      </w:r>
    </w:p>
    <w:p w14:paraId="24A78EBC" w14:textId="5B2AF2A8" w:rsidR="00D009F7" w:rsidRDefault="00D009F7">
      <w:r w:rsidRPr="00D009F7">
        <w:t xml:space="preserve">Finding Aid for </w:t>
      </w:r>
      <w:r w:rsidR="00003277">
        <w:t xml:space="preserve">AR026 </w:t>
      </w:r>
      <w:r w:rsidR="00426D98">
        <w:t>Development</w:t>
      </w:r>
    </w:p>
    <w:p w14:paraId="7BBBA431" w14:textId="63D55A9D" w:rsidR="00432BB0" w:rsidRDefault="00432BB0">
      <w:r>
        <w:t xml:space="preserve">Date Range: </w:t>
      </w:r>
      <w:r w:rsidR="00426D98">
        <w:t xml:space="preserve">2001 – 2010 </w:t>
      </w:r>
    </w:p>
    <w:p w14:paraId="67139E66" w14:textId="2D348F36" w:rsidR="00D009F7" w:rsidRDefault="00432BB0">
      <w:r>
        <w:t xml:space="preserve">Bulk Dates: </w:t>
      </w:r>
      <w:r w:rsidR="00426D98">
        <w:t xml:space="preserve">2003 – 2008 </w:t>
      </w:r>
    </w:p>
    <w:p w14:paraId="28712B38" w14:textId="77777777" w:rsidR="00432BB0" w:rsidRDefault="00432BB0"/>
    <w:p w14:paraId="128383D3" w14:textId="28799BD3" w:rsidR="00432BB0" w:rsidRDefault="00432BB0">
      <w:r>
        <w:t xml:space="preserve">Finding Aid created by </w:t>
      </w:r>
      <w:r w:rsidR="00426D98">
        <w:t>Nicholas Byers, 2025</w:t>
      </w:r>
    </w:p>
    <w:p w14:paraId="47D3B0DE" w14:textId="572959A5" w:rsidR="00432BB0" w:rsidRDefault="00432BB0">
      <w:r>
        <w:t>Copyright Wheelwright Museum of the American Indian</w:t>
      </w:r>
    </w:p>
    <w:p w14:paraId="6C52C9D9" w14:textId="77777777" w:rsidR="00432BB0" w:rsidRDefault="00432BB0"/>
    <w:p w14:paraId="5B14171F" w14:textId="32E74653" w:rsidR="00432BB0" w:rsidRDefault="00432BB0">
      <w:r w:rsidRPr="00B341A9">
        <w:rPr>
          <w:i/>
          <w:iCs/>
        </w:rPr>
        <w:t>Creator:</w:t>
      </w:r>
      <w:r>
        <w:t xml:space="preserve"> </w:t>
      </w:r>
    </w:p>
    <w:p w14:paraId="67B2BE43" w14:textId="6D81A70E" w:rsidR="00432BB0" w:rsidRDefault="00B341A9">
      <w:r w:rsidRPr="00B341A9">
        <w:rPr>
          <w:i/>
          <w:iCs/>
        </w:rPr>
        <w:t>Extent:</w:t>
      </w:r>
      <w:r>
        <w:t xml:space="preserve"> </w:t>
      </w:r>
    </w:p>
    <w:p w14:paraId="734CBC0A" w14:textId="21F2BA2D" w:rsidR="00B341A9" w:rsidRDefault="00B341A9">
      <w:r w:rsidRPr="00B341A9">
        <w:rPr>
          <w:i/>
          <w:iCs/>
        </w:rPr>
        <w:t>Abstract:</w:t>
      </w:r>
      <w:r>
        <w:t xml:space="preserve"> </w:t>
      </w:r>
    </w:p>
    <w:p w14:paraId="08BBD544" w14:textId="77DD0E03" w:rsidR="00B341A9" w:rsidRDefault="00B341A9">
      <w:r w:rsidRPr="00B341A9">
        <w:rPr>
          <w:i/>
          <w:iCs/>
        </w:rPr>
        <w:t>Language:</w:t>
      </w:r>
      <w:r>
        <w:t xml:space="preserve"> </w:t>
      </w:r>
    </w:p>
    <w:p w14:paraId="267871C0" w14:textId="2D0495D3" w:rsidR="00B341A9" w:rsidRDefault="00B341A9">
      <w:r w:rsidRPr="00B341A9">
        <w:rPr>
          <w:i/>
          <w:iCs/>
        </w:rPr>
        <w:t>Acquisition Information:</w:t>
      </w:r>
      <w:r>
        <w:t xml:space="preserve"> </w:t>
      </w:r>
    </w:p>
    <w:p w14:paraId="3C0806B8" w14:textId="23F4821E" w:rsidR="00B341A9" w:rsidRDefault="00B341A9">
      <w:r>
        <w:t xml:space="preserve">Access Restrictions: </w:t>
      </w:r>
    </w:p>
    <w:p w14:paraId="1E2A2F2A" w14:textId="0CF1FB66" w:rsidR="00B341A9" w:rsidRDefault="00B341A9">
      <w:r>
        <w:rPr>
          <w:i/>
          <w:iCs/>
        </w:rPr>
        <w:t xml:space="preserve">Copyright: </w:t>
      </w:r>
      <w:r>
        <w:t>Copyright owned by the Wheelwright Museum of the American Indian.</w:t>
      </w:r>
    </w:p>
    <w:p w14:paraId="326DE1A8" w14:textId="4A231F07" w:rsidR="00B341A9" w:rsidRDefault="00B341A9">
      <w:r>
        <w:rPr>
          <w:i/>
          <w:iCs/>
        </w:rPr>
        <w:t xml:space="preserve">Cite as: </w:t>
      </w:r>
      <w:r>
        <w:t xml:space="preserve">Item Title, </w:t>
      </w:r>
      <w:r w:rsidR="00397F7C">
        <w:t>Collection Title</w:t>
      </w:r>
      <w:r>
        <w:t xml:space="preserve">, Series #, </w:t>
      </w:r>
      <w:proofErr w:type="gramStart"/>
      <w:r>
        <w:t>Box #,</w:t>
      </w:r>
      <w:proofErr w:type="gramEnd"/>
      <w:r>
        <w:t xml:space="preserve"> </w:t>
      </w:r>
      <w:proofErr w:type="gramStart"/>
      <w:r>
        <w:t>Folder #,</w:t>
      </w:r>
      <w:proofErr w:type="gramEnd"/>
      <w:r>
        <w:t xml:space="preserve"> Wheelwright Museum Archives</w:t>
      </w:r>
    </w:p>
    <w:p w14:paraId="64344B37" w14:textId="77777777" w:rsidR="006658C5" w:rsidRDefault="006658C5">
      <w:pPr>
        <w:rPr>
          <w:i/>
          <w:iCs/>
        </w:rPr>
      </w:pPr>
    </w:p>
    <w:p w14:paraId="72EB97A1" w14:textId="406A32F9" w:rsidR="00B341A9" w:rsidRPr="004D0EB8" w:rsidRDefault="00B341A9">
      <w:r>
        <w:rPr>
          <w:i/>
          <w:iCs/>
        </w:rPr>
        <w:t xml:space="preserve">History: </w:t>
      </w:r>
    </w:p>
    <w:p w14:paraId="2C43E1FA" w14:textId="453255B8" w:rsidR="00915B40" w:rsidRPr="00915B40" w:rsidRDefault="00CC3CD0" w:rsidP="00397F7C">
      <w:r>
        <w:rPr>
          <w:i/>
          <w:iCs/>
        </w:rPr>
        <w:t xml:space="preserve">Scope and Content: </w:t>
      </w:r>
    </w:p>
    <w:p w14:paraId="29BD4DE6" w14:textId="77777777" w:rsidR="000E7180" w:rsidRDefault="000E7180"/>
    <w:p w14:paraId="5DD4CDAA" w14:textId="6AD4E570" w:rsidR="006658C5" w:rsidRDefault="006658C5">
      <w:pPr>
        <w:rPr>
          <w:i/>
          <w:iCs/>
        </w:rPr>
      </w:pPr>
      <w:r>
        <w:rPr>
          <w:i/>
          <w:iCs/>
        </w:rPr>
        <w:t>Subjects:</w:t>
      </w:r>
    </w:p>
    <w:p w14:paraId="6282B477" w14:textId="77777777" w:rsidR="00397F7C" w:rsidRDefault="00397F7C" w:rsidP="006658C5">
      <w:pPr>
        <w:rPr>
          <w:i/>
          <w:iCs/>
        </w:rPr>
      </w:pPr>
    </w:p>
    <w:p w14:paraId="6E590A48" w14:textId="370F56D3" w:rsidR="001408F4" w:rsidRDefault="001408F4" w:rsidP="006658C5">
      <w:pPr>
        <w:rPr>
          <w:i/>
          <w:iCs/>
        </w:rPr>
      </w:pPr>
      <w:r>
        <w:rPr>
          <w:i/>
          <w:iCs/>
        </w:rPr>
        <w:t>Related Materials:</w:t>
      </w:r>
    </w:p>
    <w:p w14:paraId="2F6459E6" w14:textId="77777777" w:rsidR="00397F7C" w:rsidRDefault="00397F7C" w:rsidP="001408F4">
      <w:pPr>
        <w:rPr>
          <w:b/>
          <w:bCs/>
          <w:i/>
          <w:iCs/>
        </w:rPr>
      </w:pPr>
    </w:p>
    <w:p w14:paraId="4ABAE6CA" w14:textId="15DF3797" w:rsidR="001408F4" w:rsidRDefault="001408F4" w:rsidP="001408F4">
      <w:pPr>
        <w:rPr>
          <w:b/>
          <w:bCs/>
          <w:i/>
          <w:iCs/>
        </w:rPr>
      </w:pPr>
      <w:r w:rsidRPr="000E7180">
        <w:rPr>
          <w:b/>
          <w:bCs/>
          <w:i/>
          <w:iCs/>
        </w:rPr>
        <w:t>Folder #</w:t>
      </w:r>
      <w:r w:rsidRPr="000E7180">
        <w:rPr>
          <w:b/>
          <w:bCs/>
          <w:i/>
          <w:iCs/>
        </w:rPr>
        <w:tab/>
      </w:r>
      <w:r w:rsidR="004D336D" w:rsidRPr="000E7180">
        <w:rPr>
          <w:b/>
          <w:bCs/>
          <w:i/>
          <w:iCs/>
        </w:rPr>
        <w:tab/>
      </w:r>
      <w:r w:rsidRPr="000E7180">
        <w:rPr>
          <w:b/>
          <w:bCs/>
          <w:i/>
          <w:iCs/>
        </w:rPr>
        <w:t>Title</w:t>
      </w:r>
    </w:p>
    <w:p w14:paraId="305BEA32" w14:textId="77777777" w:rsidR="00397F7C" w:rsidRPr="00397F7C" w:rsidRDefault="00397F7C" w:rsidP="001408F4">
      <w:pPr>
        <w:rPr>
          <w:b/>
          <w:bCs/>
        </w:rPr>
      </w:pPr>
    </w:p>
    <w:sectPr w:rsidR="00397F7C" w:rsidRPr="00397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2EDB"/>
    <w:multiLevelType w:val="hybridMultilevel"/>
    <w:tmpl w:val="487C3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23C7B"/>
    <w:multiLevelType w:val="hybridMultilevel"/>
    <w:tmpl w:val="151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64535"/>
    <w:multiLevelType w:val="hybridMultilevel"/>
    <w:tmpl w:val="89FE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29EF"/>
    <w:multiLevelType w:val="hybridMultilevel"/>
    <w:tmpl w:val="D6FE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6973"/>
    <w:multiLevelType w:val="hybridMultilevel"/>
    <w:tmpl w:val="518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720682">
    <w:abstractNumId w:val="2"/>
  </w:num>
  <w:num w:numId="2" w16cid:durableId="229123639">
    <w:abstractNumId w:val="1"/>
  </w:num>
  <w:num w:numId="3" w16cid:durableId="745225719">
    <w:abstractNumId w:val="3"/>
  </w:num>
  <w:num w:numId="4" w16cid:durableId="1120303381">
    <w:abstractNumId w:val="4"/>
  </w:num>
  <w:num w:numId="5" w16cid:durableId="31603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F7"/>
    <w:rsid w:val="00003277"/>
    <w:rsid w:val="000E7180"/>
    <w:rsid w:val="001408F4"/>
    <w:rsid w:val="001452FA"/>
    <w:rsid w:val="002A569C"/>
    <w:rsid w:val="002C04B6"/>
    <w:rsid w:val="002D0FF1"/>
    <w:rsid w:val="003336D4"/>
    <w:rsid w:val="00397F7C"/>
    <w:rsid w:val="003D6027"/>
    <w:rsid w:val="00421FA0"/>
    <w:rsid w:val="00426D98"/>
    <w:rsid w:val="00432BB0"/>
    <w:rsid w:val="00487552"/>
    <w:rsid w:val="004D0EB8"/>
    <w:rsid w:val="004D336D"/>
    <w:rsid w:val="005D377F"/>
    <w:rsid w:val="005E55F2"/>
    <w:rsid w:val="006531A0"/>
    <w:rsid w:val="006658C5"/>
    <w:rsid w:val="006B78F3"/>
    <w:rsid w:val="00782A7F"/>
    <w:rsid w:val="008B59B2"/>
    <w:rsid w:val="008B794A"/>
    <w:rsid w:val="00915B40"/>
    <w:rsid w:val="00B341A9"/>
    <w:rsid w:val="00B9651A"/>
    <w:rsid w:val="00BB0606"/>
    <w:rsid w:val="00BD6B3D"/>
    <w:rsid w:val="00CC3CD0"/>
    <w:rsid w:val="00CF106E"/>
    <w:rsid w:val="00D009F7"/>
    <w:rsid w:val="00D249A8"/>
    <w:rsid w:val="00D32342"/>
    <w:rsid w:val="00D61B5F"/>
    <w:rsid w:val="00D64EB0"/>
    <w:rsid w:val="00F67361"/>
    <w:rsid w:val="00FC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52AF"/>
  <w15:chartTrackingRefBased/>
  <w15:docId w15:val="{1C98AE4B-9019-484C-913E-02E51905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9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9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9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9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9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9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9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9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9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Byers</dc:creator>
  <cp:keywords/>
  <dc:description/>
  <cp:lastModifiedBy>Nicholas Byers</cp:lastModifiedBy>
  <cp:revision>2</cp:revision>
  <dcterms:created xsi:type="dcterms:W3CDTF">2025-06-10T20:50:00Z</dcterms:created>
  <dcterms:modified xsi:type="dcterms:W3CDTF">2025-06-10T20:50:00Z</dcterms:modified>
</cp:coreProperties>
</file>